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AFF" w:rsidRPr="00286AFF" w:rsidRDefault="00E665D6" w:rsidP="00286AFF">
      <w:pPr>
        <w:pBdr>
          <w:bottom w:val="single" w:sz="12" w:space="1" w:color="auto"/>
        </w:pBdr>
        <w:spacing w:line="240" w:lineRule="auto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  <w:noProof/>
        </w:rPr>
        <mc:AlternateContent>
          <mc:Choice Requires="wps">
            <w:drawing>
              <wp:inline distT="0" distB="0" distL="0" distR="0">
                <wp:extent cx="5934075" cy="514350"/>
                <wp:effectExtent l="9525" t="0" r="38100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5143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5D6" w:rsidRDefault="00E665D6" w:rsidP="00E665D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НОЧУ ДПО "Учебный центр "СТАРТ"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7.2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E665D6" w:rsidRDefault="00E665D6" w:rsidP="00E665D6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НОЧУ ДПО "Учебный центр "СТАРТ"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6AFF" w:rsidRPr="00286AFF" w:rsidRDefault="00286AFF" w:rsidP="00286AFF">
      <w:pPr>
        <w:spacing w:line="240" w:lineRule="auto"/>
        <w:rPr>
          <w:rFonts w:eastAsia="Times New Roman" w:cs="Times New Roman"/>
        </w:rPr>
      </w:pPr>
    </w:p>
    <w:p w:rsidR="00286AFF" w:rsidRPr="00286AFF" w:rsidRDefault="00286AFF" w:rsidP="00286AFF">
      <w:pPr>
        <w:spacing w:line="240" w:lineRule="auto"/>
        <w:jc w:val="center"/>
        <w:rPr>
          <w:rFonts w:eastAsia="Times New Roman" w:cs="Times New Roman"/>
        </w:rPr>
      </w:pPr>
      <w:r w:rsidRPr="00286AFF">
        <w:rPr>
          <w:rFonts w:eastAsia="Times New Roman" w:cs="Times New Roman"/>
        </w:rPr>
        <w:t>141607, Московская область, г. Клин, Волоколамское шоссе, д.25, стр.7</w:t>
      </w:r>
    </w:p>
    <w:p w:rsidR="00286AFF" w:rsidRPr="00286AFF" w:rsidRDefault="00286AFF" w:rsidP="00286AFF">
      <w:pPr>
        <w:pBdr>
          <w:bottom w:val="single" w:sz="12" w:space="1" w:color="auto"/>
        </w:pBdr>
        <w:spacing w:line="240" w:lineRule="auto"/>
        <w:jc w:val="center"/>
        <w:rPr>
          <w:rFonts w:eastAsia="Times New Roman" w:cs="Times New Roman"/>
        </w:rPr>
      </w:pPr>
      <w:r w:rsidRPr="00286AFF">
        <w:rPr>
          <w:rFonts w:eastAsia="Times New Roman" w:cs="Times New Roman"/>
        </w:rPr>
        <w:t>Тел: 8(49624)3-30-58</w:t>
      </w:r>
    </w:p>
    <w:p w:rsidR="00286AFF" w:rsidRPr="00286AFF" w:rsidRDefault="00286AFF" w:rsidP="00286AFF">
      <w:pPr>
        <w:spacing w:line="240" w:lineRule="auto"/>
        <w:jc w:val="center"/>
        <w:rPr>
          <w:rFonts w:eastAsia="Times New Roman" w:cs="Times New Roman"/>
        </w:rPr>
      </w:pPr>
    </w:p>
    <w:p w:rsidR="00286AFF" w:rsidRPr="00286AFF" w:rsidRDefault="00286AFF" w:rsidP="00286AFF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286AFF">
        <w:rPr>
          <w:rFonts w:eastAsia="Times New Roman" w:cs="Times New Roman"/>
          <w:sz w:val="28"/>
          <w:szCs w:val="28"/>
        </w:rPr>
        <w:t>Коммерческое предложение</w:t>
      </w:r>
    </w:p>
    <w:p w:rsidR="009C24BC" w:rsidRPr="009C24BC" w:rsidRDefault="009C24BC" w:rsidP="00156C0E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36"/>
          <w:szCs w:val="36"/>
        </w:rPr>
      </w:pPr>
      <w:r w:rsidRPr="009C24BC">
        <w:rPr>
          <w:rFonts w:eastAsia="Times New Roman" w:cs="Times New Roman"/>
          <w:b/>
          <w:bCs/>
          <w:color w:val="000000"/>
          <w:sz w:val="36"/>
          <w:szCs w:val="36"/>
        </w:rPr>
        <w:t>Курсы Безопасности Дорожного Движения</w:t>
      </w:r>
    </w:p>
    <w:tbl>
      <w:tblPr>
        <w:tblStyle w:val="a6"/>
        <w:tblW w:w="0" w:type="auto"/>
        <w:tblInd w:w="-1026" w:type="dxa"/>
        <w:tblLook w:val="04A0" w:firstRow="1" w:lastRow="0" w:firstColumn="1" w:lastColumn="0" w:noHBand="0" w:noVBand="1"/>
      </w:tblPr>
      <w:tblGrid>
        <w:gridCol w:w="4369"/>
        <w:gridCol w:w="1032"/>
        <w:gridCol w:w="1549"/>
        <w:gridCol w:w="3421"/>
      </w:tblGrid>
      <w:tr w:rsidR="00286AFF" w:rsidTr="00286AFF">
        <w:tc>
          <w:tcPr>
            <w:tcW w:w="4533" w:type="dxa"/>
            <w:vAlign w:val="center"/>
          </w:tcPr>
          <w:p w:rsidR="00286AFF" w:rsidRPr="001325B6" w:rsidRDefault="00286AFF" w:rsidP="00352975">
            <w:pPr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</w:rPr>
            </w:pPr>
            <w:r w:rsidRPr="001325B6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Программа</w:t>
            </w:r>
          </w:p>
        </w:tc>
        <w:tc>
          <w:tcPr>
            <w:tcW w:w="1042" w:type="dxa"/>
            <w:vAlign w:val="center"/>
          </w:tcPr>
          <w:p w:rsidR="00286AFF" w:rsidRPr="001325B6" w:rsidRDefault="00286AFF" w:rsidP="00352975">
            <w:pPr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</w:rPr>
            </w:pPr>
            <w:r w:rsidRPr="001325B6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Кол-во часов</w:t>
            </w:r>
          </w:p>
        </w:tc>
        <w:tc>
          <w:tcPr>
            <w:tcW w:w="1549" w:type="dxa"/>
            <w:vAlign w:val="center"/>
          </w:tcPr>
          <w:p w:rsidR="00286AFF" w:rsidRPr="001325B6" w:rsidRDefault="00286AFF" w:rsidP="00352975">
            <w:pPr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</w:rPr>
            </w:pPr>
            <w:r w:rsidRPr="001325B6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Стоимость</w:t>
            </w:r>
          </w:p>
        </w:tc>
        <w:tc>
          <w:tcPr>
            <w:tcW w:w="3473" w:type="dxa"/>
          </w:tcPr>
          <w:p w:rsidR="00286AFF" w:rsidRPr="001325B6" w:rsidRDefault="00286AFF" w:rsidP="00352975">
            <w:pPr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Квалификационные требования</w:t>
            </w:r>
          </w:p>
        </w:tc>
      </w:tr>
      <w:tr w:rsidR="00286AFF" w:rsidTr="00286AFF">
        <w:tc>
          <w:tcPr>
            <w:tcW w:w="4533" w:type="dxa"/>
            <w:vAlign w:val="center"/>
          </w:tcPr>
          <w:p w:rsidR="00286AFF" w:rsidRDefault="00286AFF" w:rsidP="00352975">
            <w:pPr>
              <w:rPr>
                <w:rFonts w:eastAsia="Times New Roman" w:cs="Times New Roman"/>
              </w:rPr>
            </w:pPr>
          </w:p>
          <w:p w:rsidR="00286AFF" w:rsidRPr="006B339C" w:rsidRDefault="00286AFF" w:rsidP="00352975">
            <w:pPr>
              <w:rPr>
                <w:rFonts w:eastAsia="Times New Roman" w:cs="Times New Roman"/>
              </w:rPr>
            </w:pPr>
            <w:r w:rsidRPr="009C24BC">
              <w:rPr>
                <w:rFonts w:eastAsia="Times New Roman" w:cs="Times New Roman"/>
              </w:rPr>
              <w:t>Профессиональная переподготовка по безопасности дорожного движения, 256 часа</w:t>
            </w:r>
            <w:r w:rsidRPr="009C24BC">
              <w:rPr>
                <w:rFonts w:eastAsia="Times New Roman" w:cs="Times New Roman"/>
              </w:rPr>
              <w:br/>
              <w:t>(в соответствии с Приказом Министерства транспорта РФ № 287 от 28 сентября 2015 г.)</w:t>
            </w:r>
            <w:r w:rsidRPr="009C24BC">
              <w:rPr>
                <w:rFonts w:eastAsia="Times New Roman" w:cs="Times New Roman"/>
              </w:rPr>
              <w:br/>
            </w:r>
            <w:r w:rsidRPr="009C24BC">
              <w:rPr>
                <w:rFonts w:eastAsia="Times New Roman" w:cs="Times New Roman"/>
                <w:b/>
                <w:bCs/>
              </w:rPr>
              <w:t>c выдачей диплома установленного образца</w:t>
            </w:r>
            <w:r w:rsidRPr="009C24BC">
              <w:rPr>
                <w:rFonts w:eastAsia="Times New Roman" w:cs="Times New Roman"/>
              </w:rPr>
              <w:t> </w:t>
            </w:r>
            <w:r w:rsidRPr="009C24BC">
              <w:rPr>
                <w:rFonts w:eastAsia="Times New Roman" w:cs="Times New Roman"/>
              </w:rPr>
              <w:br/>
              <w:t>+ подготовка и переподготовка специалистов по безопасности движения на автомобильном транспорте (48 часов)</w:t>
            </w:r>
          </w:p>
        </w:tc>
        <w:tc>
          <w:tcPr>
            <w:tcW w:w="1042" w:type="dxa"/>
            <w:vAlign w:val="center"/>
          </w:tcPr>
          <w:p w:rsidR="00286AFF" w:rsidRDefault="00286AFF" w:rsidP="00352975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256</w:t>
            </w:r>
          </w:p>
        </w:tc>
        <w:tc>
          <w:tcPr>
            <w:tcW w:w="1549" w:type="dxa"/>
            <w:vAlign w:val="center"/>
          </w:tcPr>
          <w:p w:rsidR="00286AFF" w:rsidRDefault="00286AFF" w:rsidP="00352975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25.000р</w:t>
            </w:r>
          </w:p>
        </w:tc>
        <w:tc>
          <w:tcPr>
            <w:tcW w:w="3473" w:type="dxa"/>
          </w:tcPr>
          <w:p w:rsidR="00286AFF" w:rsidRDefault="00286AFF" w:rsidP="00352975">
            <w:pPr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Высшее образование</w:t>
            </w:r>
          </w:p>
        </w:tc>
      </w:tr>
      <w:tr w:rsidR="00286AFF" w:rsidTr="00286AFF">
        <w:tc>
          <w:tcPr>
            <w:tcW w:w="4533" w:type="dxa"/>
          </w:tcPr>
          <w:p w:rsidR="00286AFF" w:rsidRDefault="00286AFF" w:rsidP="001B737B">
            <w:pPr>
              <w:rPr>
                <w:rFonts w:eastAsia="Times New Roman" w:cs="Times New Roman"/>
              </w:rPr>
            </w:pPr>
          </w:p>
          <w:p w:rsidR="00286AFF" w:rsidRPr="009C24BC" w:rsidRDefault="00286AFF" w:rsidP="001B737B">
            <w:pPr>
              <w:rPr>
                <w:rFonts w:eastAsia="Times New Roman" w:cs="Times New Roman"/>
              </w:rPr>
            </w:pPr>
            <w:r w:rsidRPr="009C24BC">
              <w:rPr>
                <w:rFonts w:eastAsia="Times New Roman" w:cs="Times New Roman"/>
              </w:rPr>
              <w:t>Подготовка и переподготовка специалистов по безопасности движения на автомобильном транспорте</w:t>
            </w:r>
          </w:p>
        </w:tc>
        <w:tc>
          <w:tcPr>
            <w:tcW w:w="1042" w:type="dxa"/>
            <w:vAlign w:val="center"/>
          </w:tcPr>
          <w:p w:rsidR="00286AFF" w:rsidRPr="009C24BC" w:rsidRDefault="00286AFF" w:rsidP="001B737B">
            <w:pPr>
              <w:jc w:val="center"/>
              <w:rPr>
                <w:rFonts w:eastAsia="Times New Roman" w:cs="Times New Roman"/>
              </w:rPr>
            </w:pPr>
            <w:r w:rsidRPr="009C24BC">
              <w:rPr>
                <w:rFonts w:eastAsia="Times New Roman" w:cs="Times New Roman"/>
              </w:rPr>
              <w:t>48</w:t>
            </w:r>
          </w:p>
        </w:tc>
        <w:tc>
          <w:tcPr>
            <w:tcW w:w="1549" w:type="dxa"/>
            <w:vAlign w:val="center"/>
          </w:tcPr>
          <w:p w:rsidR="00286AFF" w:rsidRPr="009C24BC" w:rsidRDefault="00286AFF" w:rsidP="001B737B">
            <w:pPr>
              <w:jc w:val="center"/>
              <w:rPr>
                <w:rFonts w:eastAsia="Times New Roman" w:cs="Times New Roman"/>
              </w:rPr>
            </w:pPr>
            <w:r w:rsidRPr="009C24BC">
              <w:rPr>
                <w:rFonts w:eastAsia="Times New Roman" w:cs="Times New Roman"/>
              </w:rPr>
              <w:t>12.000р</w:t>
            </w:r>
          </w:p>
        </w:tc>
        <w:tc>
          <w:tcPr>
            <w:tcW w:w="3473" w:type="dxa"/>
          </w:tcPr>
          <w:p w:rsidR="00286AFF" w:rsidRPr="009C24BC" w:rsidRDefault="00286AFF" w:rsidP="0091388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Высшее или средне-специальное</w:t>
            </w:r>
            <w:r w:rsidR="0091388B">
              <w:rPr>
                <w:rFonts w:eastAsia="Times New Roman" w:cs="Times New Roman"/>
              </w:rPr>
              <w:t xml:space="preserve"> (по профилю)</w:t>
            </w:r>
          </w:p>
        </w:tc>
      </w:tr>
      <w:tr w:rsidR="00286AFF" w:rsidTr="00286AFF">
        <w:tc>
          <w:tcPr>
            <w:tcW w:w="4533" w:type="dxa"/>
          </w:tcPr>
          <w:p w:rsidR="00286AFF" w:rsidRDefault="00286AFF" w:rsidP="001B737B">
            <w:pPr>
              <w:rPr>
                <w:rFonts w:eastAsia="Times New Roman" w:cs="Times New Roman"/>
              </w:rPr>
            </w:pPr>
          </w:p>
          <w:p w:rsidR="00286AFF" w:rsidRPr="009C24BC" w:rsidRDefault="00286AFF" w:rsidP="001B737B">
            <w:pPr>
              <w:rPr>
                <w:rFonts w:eastAsia="Times New Roman" w:cs="Times New Roman"/>
              </w:rPr>
            </w:pPr>
            <w:r w:rsidRPr="009C24BC">
              <w:rPr>
                <w:rFonts w:eastAsia="Times New Roman" w:cs="Times New Roman"/>
              </w:rPr>
              <w:t>Обучение специалистов по организации перевозок автомобильным транспортом в пределах Российской Федерации</w:t>
            </w:r>
          </w:p>
        </w:tc>
        <w:tc>
          <w:tcPr>
            <w:tcW w:w="1042" w:type="dxa"/>
            <w:vAlign w:val="center"/>
          </w:tcPr>
          <w:p w:rsidR="00286AFF" w:rsidRPr="009C24BC" w:rsidRDefault="00286AFF" w:rsidP="001B737B">
            <w:pPr>
              <w:jc w:val="center"/>
              <w:rPr>
                <w:rFonts w:eastAsia="Times New Roman" w:cs="Times New Roman"/>
              </w:rPr>
            </w:pPr>
            <w:r w:rsidRPr="009C24BC">
              <w:rPr>
                <w:rFonts w:eastAsia="Times New Roman" w:cs="Times New Roman"/>
              </w:rPr>
              <w:t>82</w:t>
            </w:r>
          </w:p>
        </w:tc>
        <w:tc>
          <w:tcPr>
            <w:tcW w:w="1549" w:type="dxa"/>
            <w:vAlign w:val="center"/>
          </w:tcPr>
          <w:p w:rsidR="00286AFF" w:rsidRPr="009C24BC" w:rsidRDefault="00286AFF" w:rsidP="001B737B">
            <w:pPr>
              <w:jc w:val="center"/>
              <w:rPr>
                <w:rFonts w:eastAsia="Times New Roman" w:cs="Times New Roman"/>
              </w:rPr>
            </w:pPr>
            <w:r w:rsidRPr="009C24BC">
              <w:rPr>
                <w:rFonts w:eastAsia="Times New Roman" w:cs="Times New Roman"/>
              </w:rPr>
              <w:t>11.000р</w:t>
            </w:r>
          </w:p>
        </w:tc>
        <w:tc>
          <w:tcPr>
            <w:tcW w:w="3473" w:type="dxa"/>
          </w:tcPr>
          <w:p w:rsidR="00286AFF" w:rsidRPr="009C24BC" w:rsidRDefault="006B339C" w:rsidP="006B339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Высшее или средне-специальное или средне-техническое</w:t>
            </w:r>
          </w:p>
        </w:tc>
      </w:tr>
      <w:tr w:rsidR="00286AFF" w:rsidTr="00286AFF">
        <w:tc>
          <w:tcPr>
            <w:tcW w:w="4533" w:type="dxa"/>
          </w:tcPr>
          <w:p w:rsidR="00286AFF" w:rsidRDefault="00286AFF" w:rsidP="00286AFF">
            <w:pPr>
              <w:rPr>
                <w:rFonts w:eastAsia="Times New Roman" w:cs="Times New Roman"/>
              </w:rPr>
            </w:pPr>
          </w:p>
          <w:p w:rsidR="00286AFF" w:rsidRPr="009C24BC" w:rsidRDefault="00286AFF" w:rsidP="00286AFF">
            <w:pPr>
              <w:rPr>
                <w:rFonts w:eastAsia="Times New Roman" w:cs="Times New Roman"/>
              </w:rPr>
            </w:pPr>
            <w:r w:rsidRPr="009C24BC">
              <w:rPr>
                <w:rFonts w:eastAsia="Times New Roman" w:cs="Times New Roman"/>
              </w:rPr>
              <w:t>Повышение квалификации специалистов по организации перевозок автомобильным транспортом в пределах Российской Федерации</w:t>
            </w:r>
          </w:p>
        </w:tc>
        <w:tc>
          <w:tcPr>
            <w:tcW w:w="1042" w:type="dxa"/>
            <w:vAlign w:val="center"/>
          </w:tcPr>
          <w:p w:rsidR="00286AFF" w:rsidRPr="009C24BC" w:rsidRDefault="00286AFF" w:rsidP="00286AFF">
            <w:pPr>
              <w:jc w:val="center"/>
              <w:rPr>
                <w:rFonts w:eastAsia="Times New Roman" w:cs="Times New Roman"/>
              </w:rPr>
            </w:pPr>
            <w:r w:rsidRPr="009C24BC">
              <w:rPr>
                <w:rFonts w:eastAsia="Times New Roman" w:cs="Times New Roman"/>
              </w:rPr>
              <w:t>32</w:t>
            </w:r>
          </w:p>
        </w:tc>
        <w:tc>
          <w:tcPr>
            <w:tcW w:w="1549" w:type="dxa"/>
            <w:vAlign w:val="center"/>
          </w:tcPr>
          <w:p w:rsidR="00286AFF" w:rsidRPr="009C24BC" w:rsidRDefault="00286AFF" w:rsidP="00286AFF">
            <w:pPr>
              <w:jc w:val="center"/>
              <w:rPr>
                <w:rFonts w:eastAsia="Times New Roman" w:cs="Times New Roman"/>
              </w:rPr>
            </w:pPr>
            <w:r w:rsidRPr="009C24BC">
              <w:rPr>
                <w:rFonts w:eastAsia="Times New Roman" w:cs="Times New Roman"/>
              </w:rPr>
              <w:t>5.000р</w:t>
            </w:r>
          </w:p>
        </w:tc>
        <w:tc>
          <w:tcPr>
            <w:tcW w:w="3473" w:type="dxa"/>
          </w:tcPr>
          <w:p w:rsidR="00286AFF" w:rsidRPr="006B339C" w:rsidRDefault="006B339C" w:rsidP="006B339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</w:rPr>
              <w:t>Высшее или средне-специальное или средне-техническое</w:t>
            </w:r>
          </w:p>
        </w:tc>
      </w:tr>
      <w:tr w:rsidR="00286AFF" w:rsidTr="00286AFF">
        <w:tc>
          <w:tcPr>
            <w:tcW w:w="4533" w:type="dxa"/>
          </w:tcPr>
          <w:p w:rsidR="00286AFF" w:rsidRDefault="00286AFF" w:rsidP="00286AFF">
            <w:pPr>
              <w:rPr>
                <w:rFonts w:eastAsia="Times New Roman" w:cs="Times New Roman"/>
              </w:rPr>
            </w:pPr>
            <w:r w:rsidRPr="009C24BC">
              <w:rPr>
                <w:rFonts w:eastAsia="Times New Roman" w:cs="Times New Roman"/>
              </w:rPr>
              <w:br/>
              <w:t>Спец.</w:t>
            </w:r>
            <w:r>
              <w:rPr>
                <w:rFonts w:eastAsia="Times New Roman" w:cs="Times New Roman"/>
              </w:rPr>
              <w:t xml:space="preserve"> с</w:t>
            </w:r>
            <w:r w:rsidRPr="009C24BC">
              <w:rPr>
                <w:rFonts w:eastAsia="Times New Roman" w:cs="Times New Roman"/>
              </w:rPr>
              <w:t>игналы</w:t>
            </w:r>
          </w:p>
          <w:p w:rsidR="00286AFF" w:rsidRPr="009C24BC" w:rsidRDefault="00286AFF" w:rsidP="00286AFF">
            <w:pPr>
              <w:rPr>
                <w:rFonts w:eastAsia="Times New Roman" w:cs="Times New Roman"/>
              </w:rPr>
            </w:pPr>
          </w:p>
        </w:tc>
        <w:tc>
          <w:tcPr>
            <w:tcW w:w="1042" w:type="dxa"/>
            <w:vAlign w:val="center"/>
          </w:tcPr>
          <w:p w:rsidR="00286AFF" w:rsidRPr="009C24BC" w:rsidRDefault="00286AFF" w:rsidP="00286AFF">
            <w:pPr>
              <w:jc w:val="center"/>
              <w:rPr>
                <w:rFonts w:eastAsia="Times New Roman" w:cs="Times New Roman"/>
              </w:rPr>
            </w:pPr>
            <w:r w:rsidRPr="009C24BC">
              <w:rPr>
                <w:rFonts w:eastAsia="Times New Roman" w:cs="Times New Roman"/>
              </w:rPr>
              <w:t>36</w:t>
            </w:r>
          </w:p>
        </w:tc>
        <w:tc>
          <w:tcPr>
            <w:tcW w:w="1549" w:type="dxa"/>
            <w:vAlign w:val="center"/>
          </w:tcPr>
          <w:p w:rsidR="00286AFF" w:rsidRPr="009C24BC" w:rsidRDefault="00286AFF" w:rsidP="00286AFF">
            <w:pPr>
              <w:jc w:val="center"/>
              <w:rPr>
                <w:rFonts w:eastAsia="Times New Roman" w:cs="Times New Roman"/>
              </w:rPr>
            </w:pPr>
            <w:r w:rsidRPr="009C24BC">
              <w:rPr>
                <w:rFonts w:eastAsia="Times New Roman" w:cs="Times New Roman"/>
              </w:rPr>
              <w:t>3.500р</w:t>
            </w:r>
          </w:p>
        </w:tc>
        <w:tc>
          <w:tcPr>
            <w:tcW w:w="3473" w:type="dxa"/>
          </w:tcPr>
          <w:p w:rsidR="00286AFF" w:rsidRPr="006B339C" w:rsidRDefault="00286AFF" w:rsidP="006B339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D5FB8">
              <w:rPr>
                <w:b/>
              </w:rPr>
              <w:t xml:space="preserve">ВУ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 соответствии с ч.1 статьи 20</w:t>
            </w:r>
            <w:r w:rsidR="006B339C">
              <w:rPr>
                <w:rFonts w:ascii="Arial" w:hAnsi="Arial" w:cs="Arial"/>
                <w:color w:val="000000"/>
                <w:sz w:val="21"/>
                <w:szCs w:val="21"/>
              </w:rPr>
              <w:t xml:space="preserve">  Федерального закона № 196.</w:t>
            </w:r>
          </w:p>
        </w:tc>
      </w:tr>
      <w:tr w:rsidR="00286AFF" w:rsidTr="00286AFF">
        <w:tc>
          <w:tcPr>
            <w:tcW w:w="4533" w:type="dxa"/>
          </w:tcPr>
          <w:p w:rsidR="00286AFF" w:rsidRPr="009C24BC" w:rsidRDefault="00286AFF" w:rsidP="00286AFF">
            <w:pPr>
              <w:rPr>
                <w:rFonts w:eastAsia="Times New Roman" w:cs="Times New Roman"/>
              </w:rPr>
            </w:pPr>
            <w:r w:rsidRPr="009C24BC">
              <w:rPr>
                <w:rFonts w:eastAsia="Times New Roman" w:cs="Times New Roman"/>
              </w:rPr>
              <w:t>Программа ежегодных занятий с водителями автотранспортных организаций</w:t>
            </w:r>
          </w:p>
        </w:tc>
        <w:tc>
          <w:tcPr>
            <w:tcW w:w="1042" w:type="dxa"/>
            <w:vAlign w:val="center"/>
          </w:tcPr>
          <w:p w:rsidR="00286AFF" w:rsidRPr="009C24BC" w:rsidRDefault="00286AFF" w:rsidP="00286AFF">
            <w:pPr>
              <w:jc w:val="center"/>
              <w:rPr>
                <w:rFonts w:eastAsia="Times New Roman" w:cs="Times New Roman"/>
              </w:rPr>
            </w:pPr>
            <w:r w:rsidRPr="009C24BC">
              <w:rPr>
                <w:rFonts w:eastAsia="Times New Roman" w:cs="Times New Roman"/>
              </w:rPr>
              <w:t>20</w:t>
            </w:r>
          </w:p>
        </w:tc>
        <w:tc>
          <w:tcPr>
            <w:tcW w:w="1549" w:type="dxa"/>
            <w:vAlign w:val="center"/>
          </w:tcPr>
          <w:p w:rsidR="00286AFF" w:rsidRPr="009C24BC" w:rsidRDefault="00286AFF" w:rsidP="00286AFF">
            <w:pPr>
              <w:jc w:val="center"/>
              <w:rPr>
                <w:rFonts w:eastAsia="Times New Roman" w:cs="Times New Roman"/>
              </w:rPr>
            </w:pPr>
            <w:r w:rsidRPr="009C24BC">
              <w:rPr>
                <w:rFonts w:eastAsia="Times New Roman" w:cs="Times New Roman"/>
              </w:rPr>
              <w:t>1.300р</w:t>
            </w:r>
          </w:p>
        </w:tc>
        <w:tc>
          <w:tcPr>
            <w:tcW w:w="3473" w:type="dxa"/>
          </w:tcPr>
          <w:p w:rsidR="00286AFF" w:rsidRPr="006B339C" w:rsidRDefault="00286AFF" w:rsidP="006B339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D5FB8">
              <w:rPr>
                <w:b/>
              </w:rPr>
              <w:t xml:space="preserve">ВУ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 соответствии с ч.1 статьи 20</w:t>
            </w:r>
            <w:r w:rsidR="006B339C">
              <w:rPr>
                <w:rFonts w:ascii="Arial" w:hAnsi="Arial" w:cs="Arial"/>
                <w:color w:val="000000"/>
                <w:sz w:val="21"/>
                <w:szCs w:val="21"/>
              </w:rPr>
              <w:t xml:space="preserve">  Федерального закона № 196.</w:t>
            </w:r>
          </w:p>
        </w:tc>
      </w:tr>
    </w:tbl>
    <w:p w:rsidR="009C24BC" w:rsidRPr="009C24BC" w:rsidRDefault="00E665D6" w:rsidP="009C24BC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noProof/>
          <w:color w:val="000000"/>
          <w:sz w:val="27"/>
          <w:szCs w:val="27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E7ADD6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6B339C" w:rsidRDefault="006B339C" w:rsidP="006B42B3">
      <w:pPr>
        <w:jc w:val="center"/>
        <w:rPr>
          <w:rFonts w:eastAsia="Times New Roman" w:cs="Times New Roman"/>
          <w:b/>
          <w:color w:val="000000"/>
          <w:sz w:val="27"/>
          <w:szCs w:val="27"/>
        </w:rPr>
      </w:pPr>
    </w:p>
    <w:p w:rsidR="00A672A5" w:rsidRDefault="00A672A5" w:rsidP="006B42B3">
      <w:pPr>
        <w:jc w:val="center"/>
        <w:rPr>
          <w:rFonts w:eastAsia="Times New Roman" w:cs="Times New Roman"/>
          <w:b/>
          <w:color w:val="000000"/>
          <w:sz w:val="27"/>
          <w:szCs w:val="27"/>
        </w:rPr>
      </w:pPr>
    </w:p>
    <w:p w:rsidR="00A672A5" w:rsidRDefault="00A672A5" w:rsidP="006B42B3">
      <w:pPr>
        <w:jc w:val="center"/>
        <w:rPr>
          <w:rFonts w:eastAsia="Times New Roman" w:cs="Times New Roman"/>
          <w:b/>
          <w:color w:val="000000"/>
          <w:sz w:val="27"/>
          <w:szCs w:val="27"/>
        </w:rPr>
      </w:pPr>
    </w:p>
    <w:p w:rsidR="006B42B3" w:rsidRPr="001C1BEF" w:rsidRDefault="006B42B3" w:rsidP="006B42B3">
      <w:pPr>
        <w:jc w:val="center"/>
        <w:rPr>
          <w:rFonts w:eastAsia="Times New Roman" w:cs="Times New Roman"/>
          <w:b/>
          <w:color w:val="000000"/>
          <w:sz w:val="27"/>
          <w:szCs w:val="27"/>
        </w:rPr>
      </w:pPr>
      <w:r w:rsidRPr="001C1BEF">
        <w:rPr>
          <w:rFonts w:eastAsia="Times New Roman" w:cs="Times New Roman"/>
          <w:b/>
          <w:color w:val="000000"/>
          <w:sz w:val="27"/>
          <w:szCs w:val="27"/>
        </w:rPr>
        <w:t>Программы переподготовки</w:t>
      </w:r>
    </w:p>
    <w:p w:rsidR="006B42B3" w:rsidRPr="006B42B3" w:rsidRDefault="001C1BEF" w:rsidP="006B42B3">
      <w:pPr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ab/>
      </w:r>
      <w:r w:rsidR="006B42B3" w:rsidRPr="006B42B3">
        <w:rPr>
          <w:rFonts w:eastAsia="Times New Roman" w:cs="Times New Roman"/>
          <w:color w:val="000000"/>
          <w:sz w:val="27"/>
          <w:szCs w:val="27"/>
        </w:rPr>
        <w:t>В соответствии с Приказом Министерства транспорта РФ № 287 от 28 сентября 2015 г. с 14 июня 2016 года соответствующие сотрудники автотранспортных предприятий, должны иметь диплом о профильном профессиональном образовании либо диплом о дополнительном профессиональном образовании по программе профессиональной переподготовке с присвоением соответствующей квалификации:</w:t>
      </w:r>
    </w:p>
    <w:p w:rsidR="006B42B3" w:rsidRPr="001C1BEF" w:rsidRDefault="006B42B3" w:rsidP="001C1BEF">
      <w:pPr>
        <w:pStyle w:val="a5"/>
        <w:numPr>
          <w:ilvl w:val="0"/>
          <w:numId w:val="4"/>
        </w:numPr>
        <w:rPr>
          <w:rFonts w:eastAsia="Times New Roman" w:cs="Times New Roman"/>
          <w:color w:val="000000"/>
          <w:sz w:val="27"/>
          <w:szCs w:val="27"/>
        </w:rPr>
      </w:pPr>
      <w:r w:rsidRPr="001C1BEF">
        <w:rPr>
          <w:rFonts w:eastAsia="Times New Roman" w:cs="Times New Roman"/>
          <w:color w:val="000000"/>
          <w:sz w:val="27"/>
          <w:szCs w:val="27"/>
        </w:rPr>
        <w:t>Диспетчер — диплом о дополнительном профессиональном образовании по программе профессиональной переподготовке с присвоением квалификации диспетчер автомобильного и городского наземного электрического транспорта.</w:t>
      </w:r>
    </w:p>
    <w:p w:rsidR="006B42B3" w:rsidRPr="001C1BEF" w:rsidRDefault="006B42B3" w:rsidP="001C1BEF">
      <w:pPr>
        <w:pStyle w:val="a5"/>
        <w:numPr>
          <w:ilvl w:val="0"/>
          <w:numId w:val="4"/>
        </w:numPr>
        <w:rPr>
          <w:rFonts w:eastAsia="Times New Roman" w:cs="Times New Roman"/>
          <w:color w:val="000000"/>
          <w:sz w:val="27"/>
          <w:szCs w:val="27"/>
        </w:rPr>
      </w:pPr>
      <w:r w:rsidRPr="001C1BEF">
        <w:rPr>
          <w:rFonts w:eastAsia="Times New Roman" w:cs="Times New Roman"/>
          <w:color w:val="000000"/>
          <w:sz w:val="27"/>
          <w:szCs w:val="27"/>
        </w:rPr>
        <w:t>Контролер — диплом о дополнительном профессиональном образовании по программе профессиональной переподготовке с присвоением квалификации контролера технического состояния автотранспортных средств.</w:t>
      </w:r>
    </w:p>
    <w:p w:rsidR="006B42B3" w:rsidRPr="001C1BEF" w:rsidRDefault="006B42B3" w:rsidP="001C1BEF">
      <w:pPr>
        <w:pStyle w:val="a5"/>
        <w:numPr>
          <w:ilvl w:val="0"/>
          <w:numId w:val="4"/>
        </w:numPr>
        <w:rPr>
          <w:rFonts w:eastAsia="Times New Roman" w:cs="Times New Roman"/>
          <w:color w:val="000000"/>
          <w:sz w:val="27"/>
          <w:szCs w:val="27"/>
        </w:rPr>
      </w:pPr>
      <w:r w:rsidRPr="001C1BEF">
        <w:rPr>
          <w:rFonts w:eastAsia="Times New Roman" w:cs="Times New Roman"/>
          <w:color w:val="000000"/>
          <w:sz w:val="27"/>
          <w:szCs w:val="27"/>
        </w:rPr>
        <w:t>Контролер — диплом о дополнительном профессиональном образовании по программе профессиональной переподготовке с присвоением квалификации контролера технического состояния городского наземного электрического транспорта.</w:t>
      </w:r>
    </w:p>
    <w:p w:rsidR="006B42B3" w:rsidRPr="001C1BEF" w:rsidRDefault="006B42B3" w:rsidP="001C1BEF">
      <w:pPr>
        <w:pStyle w:val="a5"/>
        <w:numPr>
          <w:ilvl w:val="0"/>
          <w:numId w:val="4"/>
        </w:numPr>
        <w:rPr>
          <w:rFonts w:eastAsia="Times New Roman" w:cs="Times New Roman"/>
          <w:color w:val="000000"/>
          <w:sz w:val="27"/>
          <w:szCs w:val="27"/>
        </w:rPr>
      </w:pPr>
      <w:r w:rsidRPr="001C1BEF">
        <w:rPr>
          <w:rFonts w:eastAsia="Times New Roman" w:cs="Times New Roman"/>
          <w:color w:val="000000"/>
          <w:sz w:val="27"/>
          <w:szCs w:val="27"/>
        </w:rPr>
        <w:t>Ответственный за безопасность — диплом о дополнительном профессиональном образовании по программе профессиональной переподготовке с присвоением квалификации ответственного за обеспечение безопасности дорожного движения.</w:t>
      </w:r>
    </w:p>
    <w:p w:rsidR="006B42B3" w:rsidRPr="001C1BEF" w:rsidRDefault="006B42B3" w:rsidP="001C1BEF">
      <w:pPr>
        <w:pStyle w:val="a5"/>
        <w:numPr>
          <w:ilvl w:val="0"/>
          <w:numId w:val="4"/>
        </w:numPr>
        <w:rPr>
          <w:rFonts w:eastAsia="Times New Roman" w:cs="Times New Roman"/>
          <w:color w:val="000000"/>
          <w:sz w:val="27"/>
          <w:szCs w:val="27"/>
        </w:rPr>
      </w:pPr>
      <w:r w:rsidRPr="001C1BEF">
        <w:rPr>
          <w:rFonts w:eastAsia="Times New Roman" w:cs="Times New Roman"/>
          <w:color w:val="000000"/>
          <w:sz w:val="27"/>
          <w:szCs w:val="27"/>
        </w:rPr>
        <w:t>Консультант по вопросам безопасности — диплом о дополнительном профессиональном образовании по программе профессиональной переподготовки с присвоением квалификации консультанта по вопросам безопасности перевозки опасных грузов автомобильным транспортом.</w:t>
      </w:r>
    </w:p>
    <w:p w:rsidR="001C1BEF" w:rsidRDefault="001C1BEF" w:rsidP="006B42B3">
      <w:pPr>
        <w:rPr>
          <w:rFonts w:eastAsia="Times New Roman" w:cs="Times New Roman"/>
          <w:color w:val="000000"/>
          <w:sz w:val="27"/>
          <w:szCs w:val="27"/>
        </w:rPr>
      </w:pPr>
    </w:p>
    <w:p w:rsidR="006B42B3" w:rsidRPr="001C1BEF" w:rsidRDefault="006B42B3" w:rsidP="001C1BEF">
      <w:pPr>
        <w:jc w:val="center"/>
        <w:rPr>
          <w:rFonts w:eastAsia="Times New Roman" w:cs="Times New Roman"/>
          <w:b/>
          <w:color w:val="000000"/>
          <w:sz w:val="27"/>
          <w:szCs w:val="27"/>
        </w:rPr>
      </w:pPr>
      <w:r w:rsidRPr="001C1BEF">
        <w:rPr>
          <w:rFonts w:eastAsia="Times New Roman" w:cs="Times New Roman"/>
          <w:b/>
          <w:color w:val="000000"/>
          <w:sz w:val="27"/>
          <w:szCs w:val="27"/>
        </w:rPr>
        <w:t>Программы повышения квалификации</w:t>
      </w:r>
    </w:p>
    <w:p w:rsidR="006B42B3" w:rsidRPr="006B42B3" w:rsidRDefault="0041666E" w:rsidP="006B42B3">
      <w:pPr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ab/>
      </w:r>
      <w:r w:rsidR="006B42B3" w:rsidRPr="006B42B3">
        <w:rPr>
          <w:rFonts w:eastAsia="Times New Roman" w:cs="Times New Roman"/>
          <w:color w:val="000000"/>
          <w:sz w:val="27"/>
          <w:szCs w:val="27"/>
        </w:rPr>
        <w:t>В соответствие с Приказом Минтранса РФ и Минтруда РФ от 11 марта 1994 г. № 13/11 обязательной аттестации подлежат следующие работники предприятия:</w:t>
      </w:r>
    </w:p>
    <w:p w:rsidR="006B42B3" w:rsidRPr="0041666E" w:rsidRDefault="006B42B3" w:rsidP="0041666E">
      <w:pPr>
        <w:pStyle w:val="a5"/>
        <w:numPr>
          <w:ilvl w:val="0"/>
          <w:numId w:val="6"/>
        </w:numPr>
        <w:rPr>
          <w:rFonts w:eastAsia="Times New Roman" w:cs="Times New Roman"/>
          <w:color w:val="000000"/>
          <w:sz w:val="27"/>
          <w:szCs w:val="27"/>
        </w:rPr>
      </w:pPr>
      <w:r w:rsidRPr="0041666E">
        <w:rPr>
          <w:rFonts w:eastAsia="Times New Roman" w:cs="Times New Roman"/>
          <w:color w:val="000000"/>
          <w:sz w:val="27"/>
          <w:szCs w:val="27"/>
        </w:rPr>
        <w:t xml:space="preserve">Руководители или заместители руководителей, отвечающие за обеспечение безопасности движения в организациях, и на </w:t>
      </w:r>
      <w:r w:rsidRPr="0041666E">
        <w:rPr>
          <w:rFonts w:eastAsia="Times New Roman" w:cs="Times New Roman"/>
          <w:color w:val="000000"/>
          <w:sz w:val="27"/>
          <w:szCs w:val="27"/>
        </w:rPr>
        <w:lastRenderedPageBreak/>
        <w:t>предприятиях промышленного транспорта независимо от форм соб</w:t>
      </w:r>
      <w:r w:rsidR="0041666E" w:rsidRPr="0041666E">
        <w:rPr>
          <w:rFonts w:eastAsia="Times New Roman" w:cs="Times New Roman"/>
          <w:color w:val="000000"/>
          <w:sz w:val="27"/>
          <w:szCs w:val="27"/>
        </w:rPr>
        <w:t>ственности и вида деятельности.</w:t>
      </w:r>
    </w:p>
    <w:p w:rsidR="006B42B3" w:rsidRPr="0041666E" w:rsidRDefault="006B42B3" w:rsidP="0041666E">
      <w:pPr>
        <w:pStyle w:val="a5"/>
        <w:numPr>
          <w:ilvl w:val="0"/>
          <w:numId w:val="6"/>
        </w:numPr>
        <w:rPr>
          <w:rFonts w:eastAsia="Times New Roman" w:cs="Times New Roman"/>
          <w:color w:val="000000"/>
          <w:sz w:val="27"/>
          <w:szCs w:val="27"/>
        </w:rPr>
      </w:pPr>
      <w:r w:rsidRPr="0041666E">
        <w:rPr>
          <w:rFonts w:eastAsia="Times New Roman" w:cs="Times New Roman"/>
          <w:color w:val="000000"/>
          <w:sz w:val="27"/>
          <w:szCs w:val="27"/>
        </w:rPr>
        <w:t>Начальники:</w:t>
      </w:r>
    </w:p>
    <w:p w:rsidR="006B42B3" w:rsidRPr="0041666E" w:rsidRDefault="006B42B3" w:rsidP="0041666E">
      <w:pPr>
        <w:pStyle w:val="a5"/>
        <w:numPr>
          <w:ilvl w:val="1"/>
          <w:numId w:val="5"/>
        </w:numPr>
        <w:rPr>
          <w:rFonts w:eastAsia="Times New Roman" w:cs="Times New Roman"/>
          <w:color w:val="000000"/>
          <w:sz w:val="27"/>
          <w:szCs w:val="27"/>
        </w:rPr>
      </w:pPr>
      <w:r w:rsidRPr="0041666E">
        <w:rPr>
          <w:rFonts w:eastAsia="Times New Roman" w:cs="Times New Roman"/>
          <w:color w:val="000000"/>
          <w:sz w:val="27"/>
          <w:szCs w:val="27"/>
        </w:rPr>
        <w:t>отделов (или иных подразделений) эксплуатации и безопасности дорожного движения, технического контроля, организаций;</w:t>
      </w:r>
    </w:p>
    <w:p w:rsidR="006B42B3" w:rsidRPr="0041666E" w:rsidRDefault="006B42B3" w:rsidP="0041666E">
      <w:pPr>
        <w:pStyle w:val="a5"/>
        <w:numPr>
          <w:ilvl w:val="1"/>
          <w:numId w:val="5"/>
        </w:numPr>
        <w:rPr>
          <w:rFonts w:eastAsia="Times New Roman" w:cs="Times New Roman"/>
          <w:color w:val="000000"/>
          <w:sz w:val="27"/>
          <w:szCs w:val="27"/>
        </w:rPr>
      </w:pPr>
      <w:r w:rsidRPr="0041666E">
        <w:rPr>
          <w:rFonts w:eastAsia="Times New Roman" w:cs="Times New Roman"/>
          <w:color w:val="000000"/>
          <w:sz w:val="27"/>
          <w:szCs w:val="27"/>
        </w:rPr>
        <w:t>маршрутов;</w:t>
      </w:r>
    </w:p>
    <w:p w:rsidR="006B42B3" w:rsidRPr="0041666E" w:rsidRDefault="006B42B3" w:rsidP="0041666E">
      <w:pPr>
        <w:pStyle w:val="a5"/>
        <w:numPr>
          <w:ilvl w:val="1"/>
          <w:numId w:val="5"/>
        </w:numPr>
        <w:rPr>
          <w:rFonts w:eastAsia="Times New Roman" w:cs="Times New Roman"/>
          <w:color w:val="000000"/>
          <w:sz w:val="27"/>
          <w:szCs w:val="27"/>
        </w:rPr>
      </w:pPr>
      <w:r w:rsidRPr="0041666E">
        <w:rPr>
          <w:rFonts w:eastAsia="Times New Roman" w:cs="Times New Roman"/>
          <w:color w:val="000000"/>
          <w:sz w:val="27"/>
          <w:szCs w:val="27"/>
        </w:rPr>
        <w:t>бригад;</w:t>
      </w:r>
    </w:p>
    <w:p w:rsidR="006B42B3" w:rsidRPr="0041666E" w:rsidRDefault="006B42B3" w:rsidP="0041666E">
      <w:pPr>
        <w:pStyle w:val="a5"/>
        <w:numPr>
          <w:ilvl w:val="1"/>
          <w:numId w:val="5"/>
        </w:numPr>
        <w:rPr>
          <w:rFonts w:eastAsia="Times New Roman" w:cs="Times New Roman"/>
          <w:color w:val="000000"/>
          <w:sz w:val="27"/>
          <w:szCs w:val="27"/>
        </w:rPr>
      </w:pPr>
      <w:r w:rsidRPr="0041666E">
        <w:rPr>
          <w:rFonts w:eastAsia="Times New Roman" w:cs="Times New Roman"/>
          <w:color w:val="000000"/>
          <w:sz w:val="27"/>
          <w:szCs w:val="27"/>
        </w:rPr>
        <w:t>колонн;</w:t>
      </w:r>
    </w:p>
    <w:p w:rsidR="006B42B3" w:rsidRPr="0041666E" w:rsidRDefault="0041666E" w:rsidP="0041666E">
      <w:pPr>
        <w:pStyle w:val="a5"/>
        <w:numPr>
          <w:ilvl w:val="1"/>
          <w:numId w:val="5"/>
        </w:numPr>
        <w:rPr>
          <w:rFonts w:eastAsia="Times New Roman" w:cs="Times New Roman"/>
          <w:color w:val="000000"/>
          <w:sz w:val="27"/>
          <w:szCs w:val="27"/>
        </w:rPr>
      </w:pPr>
      <w:r w:rsidRPr="0041666E">
        <w:rPr>
          <w:rFonts w:eastAsia="Times New Roman" w:cs="Times New Roman"/>
          <w:color w:val="000000"/>
          <w:sz w:val="27"/>
          <w:szCs w:val="27"/>
        </w:rPr>
        <w:t>отрядов.</w:t>
      </w:r>
    </w:p>
    <w:p w:rsidR="006B42B3" w:rsidRPr="0041666E" w:rsidRDefault="006B42B3" w:rsidP="0041666E">
      <w:pPr>
        <w:pStyle w:val="a5"/>
        <w:numPr>
          <w:ilvl w:val="0"/>
          <w:numId w:val="6"/>
        </w:numPr>
        <w:rPr>
          <w:rFonts w:eastAsia="Times New Roman" w:cs="Times New Roman"/>
          <w:color w:val="000000"/>
          <w:sz w:val="27"/>
          <w:szCs w:val="27"/>
        </w:rPr>
      </w:pPr>
      <w:r w:rsidRPr="0041666E">
        <w:rPr>
          <w:rFonts w:eastAsia="Times New Roman" w:cs="Times New Roman"/>
          <w:color w:val="000000"/>
          <w:sz w:val="27"/>
          <w:szCs w:val="27"/>
        </w:rPr>
        <w:t>Специалисты:</w:t>
      </w:r>
    </w:p>
    <w:p w:rsidR="006B42B3" w:rsidRPr="0041666E" w:rsidRDefault="006B42B3" w:rsidP="0041666E">
      <w:pPr>
        <w:pStyle w:val="a5"/>
        <w:numPr>
          <w:ilvl w:val="1"/>
          <w:numId w:val="5"/>
        </w:numPr>
        <w:rPr>
          <w:rFonts w:eastAsia="Times New Roman" w:cs="Times New Roman"/>
          <w:color w:val="000000"/>
          <w:sz w:val="27"/>
          <w:szCs w:val="27"/>
        </w:rPr>
      </w:pPr>
      <w:r w:rsidRPr="0041666E">
        <w:rPr>
          <w:rFonts w:eastAsia="Times New Roman" w:cs="Times New Roman"/>
          <w:color w:val="000000"/>
          <w:sz w:val="27"/>
          <w:szCs w:val="27"/>
        </w:rPr>
        <w:t>диспетчеры;</w:t>
      </w:r>
    </w:p>
    <w:p w:rsidR="006B42B3" w:rsidRPr="0041666E" w:rsidRDefault="006B42B3" w:rsidP="0041666E">
      <w:pPr>
        <w:pStyle w:val="a5"/>
        <w:numPr>
          <w:ilvl w:val="1"/>
          <w:numId w:val="5"/>
        </w:numPr>
        <w:rPr>
          <w:rFonts w:eastAsia="Times New Roman" w:cs="Times New Roman"/>
          <w:color w:val="000000"/>
          <w:sz w:val="27"/>
          <w:szCs w:val="27"/>
        </w:rPr>
      </w:pPr>
      <w:r w:rsidRPr="0041666E">
        <w:rPr>
          <w:rFonts w:eastAsia="Times New Roman" w:cs="Times New Roman"/>
          <w:color w:val="000000"/>
          <w:sz w:val="27"/>
          <w:szCs w:val="27"/>
        </w:rPr>
        <w:t>механики ОТК;</w:t>
      </w:r>
    </w:p>
    <w:p w:rsidR="009C24BC" w:rsidRPr="0041666E" w:rsidRDefault="006B42B3" w:rsidP="0041666E">
      <w:pPr>
        <w:pStyle w:val="a5"/>
        <w:numPr>
          <w:ilvl w:val="1"/>
          <w:numId w:val="5"/>
        </w:numPr>
        <w:spacing w:line="240" w:lineRule="auto"/>
        <w:rPr>
          <w:rFonts w:eastAsia="Times New Roman" w:cs="Times New Roman"/>
          <w:vanish/>
          <w:color w:val="000000"/>
          <w:sz w:val="27"/>
          <w:szCs w:val="27"/>
        </w:rPr>
      </w:pPr>
      <w:r w:rsidRPr="0041666E">
        <w:rPr>
          <w:rFonts w:eastAsia="Times New Roman" w:cs="Times New Roman"/>
          <w:color w:val="000000"/>
          <w:sz w:val="27"/>
          <w:szCs w:val="27"/>
        </w:rPr>
        <w:t>механики (мастера) колонн, отрядов.</w:t>
      </w:r>
    </w:p>
    <w:p w:rsidR="00A95236" w:rsidRPr="00B45940" w:rsidRDefault="00A95236">
      <w:pPr>
        <w:rPr>
          <w:rFonts w:cs="Times New Roman"/>
        </w:rPr>
      </w:pPr>
    </w:p>
    <w:sectPr w:rsidR="00A95236" w:rsidRPr="00B45940" w:rsidSect="001F2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7A4C"/>
    <w:multiLevelType w:val="multilevel"/>
    <w:tmpl w:val="ECAA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BE21AF"/>
    <w:multiLevelType w:val="hybridMultilevel"/>
    <w:tmpl w:val="FB327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91758"/>
    <w:multiLevelType w:val="hybridMultilevel"/>
    <w:tmpl w:val="7818B3DE"/>
    <w:lvl w:ilvl="0" w:tplc="E108AD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724CD"/>
    <w:multiLevelType w:val="hybridMultilevel"/>
    <w:tmpl w:val="6E80843E"/>
    <w:lvl w:ilvl="0" w:tplc="E108AD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21F3F"/>
    <w:multiLevelType w:val="multilevel"/>
    <w:tmpl w:val="CB7E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832933"/>
    <w:multiLevelType w:val="hybridMultilevel"/>
    <w:tmpl w:val="4336C642"/>
    <w:lvl w:ilvl="0" w:tplc="E108AD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86389B16">
      <w:start w:val="2"/>
      <w:numFmt w:val="bullet"/>
      <w:lvlText w:val=""/>
      <w:lvlJc w:val="left"/>
      <w:pPr>
        <w:ind w:left="1845" w:hanging="765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40"/>
    <w:rsid w:val="001122C8"/>
    <w:rsid w:val="001325B6"/>
    <w:rsid w:val="00156C0E"/>
    <w:rsid w:val="001C1BEF"/>
    <w:rsid w:val="001F2744"/>
    <w:rsid w:val="00286AFF"/>
    <w:rsid w:val="00352975"/>
    <w:rsid w:val="00373848"/>
    <w:rsid w:val="0041666E"/>
    <w:rsid w:val="006B339C"/>
    <w:rsid w:val="006B42B3"/>
    <w:rsid w:val="007E073F"/>
    <w:rsid w:val="0091388B"/>
    <w:rsid w:val="009C24BC"/>
    <w:rsid w:val="00A672A5"/>
    <w:rsid w:val="00A95236"/>
    <w:rsid w:val="00B45940"/>
    <w:rsid w:val="00E6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2ABBF-CF41-4072-A5E9-00B2677C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940"/>
  </w:style>
  <w:style w:type="paragraph" w:styleId="2">
    <w:name w:val="heading 2"/>
    <w:basedOn w:val="a"/>
    <w:link w:val="20"/>
    <w:uiPriority w:val="9"/>
    <w:qFormat/>
    <w:rsid w:val="009C24B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24BC"/>
    <w:rPr>
      <w:rFonts w:eastAsia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C24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24BC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a5">
    <w:name w:val="List Paragraph"/>
    <w:basedOn w:val="a"/>
    <w:uiPriority w:val="34"/>
    <w:qFormat/>
    <w:rsid w:val="001C1BEF"/>
    <w:pPr>
      <w:ind w:left="720"/>
      <w:contextualSpacing/>
    </w:pPr>
  </w:style>
  <w:style w:type="table" w:styleId="a6">
    <w:name w:val="Table Grid"/>
    <w:basedOn w:val="a1"/>
    <w:uiPriority w:val="59"/>
    <w:rsid w:val="007E07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зз</cp:lastModifiedBy>
  <cp:revision>2</cp:revision>
  <dcterms:created xsi:type="dcterms:W3CDTF">2019-03-25T10:23:00Z</dcterms:created>
  <dcterms:modified xsi:type="dcterms:W3CDTF">2019-03-25T10:23:00Z</dcterms:modified>
</cp:coreProperties>
</file>